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5528"/>
      </w:tblGrid>
      <w:tr w:rsidR="00087038" w14:paraId="04162D9D" w14:textId="77777777" w:rsidTr="0087510D">
        <w:tc>
          <w:tcPr>
            <w:tcW w:w="2547" w:type="dxa"/>
            <w:tcBorders>
              <w:right w:val="single" w:sz="4" w:space="0" w:color="auto"/>
            </w:tcBorders>
          </w:tcPr>
          <w:p w14:paraId="04162D9A" w14:textId="77777777" w:rsidR="00250031" w:rsidRPr="005D360A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162D9B" w14:textId="77777777" w:rsidR="00250031" w:rsidRPr="005D360A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4162D9C" w14:textId="77777777" w:rsidR="00250031" w:rsidRPr="006E7298" w:rsidRDefault="008C3FB9" w:rsidP="0087510D">
            <w:pPr>
              <w:jc w:val="right"/>
              <w:rPr>
                <w:b/>
                <w:color w:val="000000"/>
              </w:rPr>
            </w:pPr>
            <w:r w:rsidRPr="006E7298">
              <w:rPr>
                <w:b/>
                <w:color w:val="000000"/>
              </w:rPr>
              <w:t>В АО АКБ «ЕВРОФИНАНС МОСНАРБАНК»</w:t>
            </w:r>
          </w:p>
        </w:tc>
      </w:tr>
    </w:tbl>
    <w:p w14:paraId="04162D9E" w14:textId="77777777" w:rsidR="00250031" w:rsidRPr="006E7298" w:rsidRDefault="008C3FB9" w:rsidP="00250031">
      <w:pPr>
        <w:rPr>
          <w:color w:val="000000"/>
          <w:sz w:val="16"/>
          <w:szCs w:val="16"/>
        </w:rPr>
      </w:pPr>
      <w:r w:rsidRPr="006E7298">
        <w:rPr>
          <w:color w:val="000000"/>
          <w:sz w:val="16"/>
          <w:szCs w:val="16"/>
        </w:rPr>
        <w:t xml:space="preserve">  Код Клиента (заполняется Банком)</w:t>
      </w:r>
      <w:r w:rsidRPr="006E7298">
        <w:rPr>
          <w:color w:val="000000"/>
          <w:sz w:val="16"/>
          <w:szCs w:val="16"/>
        </w:rPr>
        <w:tab/>
      </w:r>
      <w:r w:rsidRPr="006E7298">
        <w:rPr>
          <w:color w:val="000000"/>
          <w:sz w:val="16"/>
          <w:szCs w:val="16"/>
        </w:rPr>
        <w:tab/>
      </w:r>
      <w:r w:rsidRPr="006E7298">
        <w:rPr>
          <w:color w:val="000000"/>
          <w:sz w:val="16"/>
          <w:szCs w:val="16"/>
        </w:rPr>
        <w:tab/>
      </w:r>
      <w:r w:rsidRPr="006E7298">
        <w:rPr>
          <w:color w:val="000000"/>
          <w:sz w:val="20"/>
          <w:szCs w:val="20"/>
        </w:rPr>
        <w:t xml:space="preserve"> </w:t>
      </w:r>
    </w:p>
    <w:p w14:paraId="04162D9F" w14:textId="77777777" w:rsidR="00250031" w:rsidRPr="006E7298" w:rsidRDefault="008C3FB9" w:rsidP="00250031">
      <w:pPr>
        <w:jc w:val="center"/>
        <w:rPr>
          <w:b/>
          <w:color w:val="000000"/>
          <w:sz w:val="28"/>
          <w:szCs w:val="28"/>
        </w:rPr>
      </w:pPr>
      <w:r w:rsidRPr="006E7298">
        <w:rPr>
          <w:b/>
          <w:color w:val="000000"/>
          <w:sz w:val="28"/>
          <w:szCs w:val="28"/>
        </w:rPr>
        <w:t>Заявление о Компрометации</w:t>
      </w:r>
    </w:p>
    <w:p w14:paraId="04162DA0" w14:textId="77777777" w:rsidR="00250031" w:rsidRPr="00654039" w:rsidRDefault="008C3FB9" w:rsidP="00250031">
      <w:pPr>
        <w:jc w:val="both"/>
        <w:rPr>
          <w:color w:val="000000"/>
          <w:sz w:val="10"/>
          <w:szCs w:val="10"/>
        </w:rPr>
      </w:pPr>
    </w:p>
    <w:p w14:paraId="04162DA1" w14:textId="77777777" w:rsidR="00250031" w:rsidRPr="00B7292A" w:rsidRDefault="008C3FB9" w:rsidP="00250031">
      <w:pPr>
        <w:jc w:val="both"/>
        <w:rPr>
          <w:color w:val="000000"/>
          <w:sz w:val="21"/>
          <w:szCs w:val="21"/>
        </w:rPr>
      </w:pPr>
      <w:r w:rsidRPr="00B7292A">
        <w:rPr>
          <w:color w:val="000000"/>
          <w:sz w:val="21"/>
          <w:szCs w:val="21"/>
        </w:rPr>
        <w:t>____________</w:t>
      </w:r>
      <w:r>
        <w:rPr>
          <w:color w:val="000000"/>
          <w:sz w:val="21"/>
          <w:szCs w:val="21"/>
        </w:rPr>
        <w:t>________________________</w:t>
      </w:r>
      <w:r w:rsidRPr="00B7292A">
        <w:rPr>
          <w:color w:val="000000"/>
          <w:sz w:val="21"/>
          <w:szCs w:val="21"/>
        </w:rPr>
        <w:t>__________________________________________________</w:t>
      </w:r>
      <w:r>
        <w:rPr>
          <w:color w:val="000000"/>
          <w:sz w:val="21"/>
          <w:szCs w:val="21"/>
        </w:rPr>
        <w:t>_____</w:t>
      </w:r>
    </w:p>
    <w:p w14:paraId="04162DA2" w14:textId="77777777" w:rsidR="00250031" w:rsidRPr="005F56EB" w:rsidRDefault="008C3FB9" w:rsidP="00250031">
      <w:pPr>
        <w:jc w:val="center"/>
        <w:rPr>
          <w:color w:val="000000"/>
          <w:sz w:val="16"/>
          <w:szCs w:val="16"/>
        </w:rPr>
      </w:pPr>
      <w:r w:rsidRPr="005F56EB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Полное н</w:t>
      </w:r>
      <w:r w:rsidRPr="005F56EB">
        <w:rPr>
          <w:color w:val="000000"/>
          <w:sz w:val="16"/>
          <w:szCs w:val="16"/>
        </w:rPr>
        <w:t>аименование</w:t>
      </w:r>
      <w:r>
        <w:rPr>
          <w:color w:val="000000"/>
          <w:sz w:val="16"/>
          <w:szCs w:val="16"/>
        </w:rPr>
        <w:t xml:space="preserve"> юридического лица/кредитной организации/фамилия, имя и отчество индивидуального предпринимателя/ физического лица, занимающегося в установленном законодательством Российской Федерации порядке частной практикой </w:t>
      </w:r>
      <w:r w:rsidRPr="005F56EB">
        <w:rPr>
          <w:color w:val="000000"/>
          <w:sz w:val="16"/>
          <w:szCs w:val="16"/>
        </w:rPr>
        <w:t>)</w:t>
      </w:r>
    </w:p>
    <w:p w14:paraId="04162DA3" w14:textId="77777777" w:rsidR="00250031" w:rsidRPr="00B7292A" w:rsidRDefault="008C3FB9" w:rsidP="00250031">
      <w:pPr>
        <w:jc w:val="both"/>
        <w:rPr>
          <w:color w:val="000000"/>
          <w:sz w:val="21"/>
          <w:szCs w:val="21"/>
        </w:rPr>
      </w:pPr>
      <w:r w:rsidRPr="00B7292A">
        <w:rPr>
          <w:color w:val="000000"/>
          <w:sz w:val="21"/>
          <w:szCs w:val="21"/>
        </w:rPr>
        <w:t>_________</w:t>
      </w:r>
      <w:r>
        <w:rPr>
          <w:color w:val="000000"/>
          <w:sz w:val="21"/>
          <w:szCs w:val="21"/>
        </w:rPr>
        <w:t>________________________</w:t>
      </w:r>
      <w:r w:rsidRPr="00B7292A">
        <w:rPr>
          <w:color w:val="000000"/>
          <w:sz w:val="21"/>
          <w:szCs w:val="21"/>
        </w:rPr>
        <w:t>_______________________________________________________</w:t>
      </w:r>
      <w:r>
        <w:rPr>
          <w:color w:val="000000"/>
          <w:sz w:val="21"/>
          <w:szCs w:val="21"/>
        </w:rPr>
        <w:t>___</w:t>
      </w:r>
    </w:p>
    <w:p w14:paraId="04162DA4" w14:textId="77777777" w:rsidR="00250031" w:rsidRPr="00216A60" w:rsidRDefault="008C3FB9" w:rsidP="00250031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>(а</w:t>
      </w:r>
      <w:r w:rsidRPr="00334A42">
        <w:rPr>
          <w:color w:val="000000"/>
          <w:sz w:val="16"/>
          <w:szCs w:val="16"/>
        </w:rPr>
        <w:t>дрес местонахождения)</w:t>
      </w:r>
    </w:p>
    <w:p w14:paraId="04162DA5" w14:textId="77777777" w:rsidR="00250031" w:rsidRPr="00BF53C7" w:rsidRDefault="008C3FB9" w:rsidP="00250031">
      <w:pPr>
        <w:jc w:val="both"/>
        <w:rPr>
          <w:color w:val="000000"/>
          <w:sz w:val="22"/>
          <w:szCs w:val="22"/>
        </w:rPr>
      </w:pPr>
      <w:r w:rsidRPr="00BF53C7">
        <w:rPr>
          <w:color w:val="000000"/>
          <w:sz w:val="22"/>
          <w:szCs w:val="22"/>
        </w:rPr>
        <w:t>ИНН ________________, в лице</w:t>
      </w:r>
      <w:r>
        <w:rPr>
          <w:rStyle w:val="a7"/>
          <w:color w:val="000000"/>
          <w:sz w:val="22"/>
          <w:szCs w:val="22"/>
        </w:rPr>
        <w:footnoteReference w:customMarkFollows="1" w:id="1"/>
        <w:t>1</w:t>
      </w:r>
      <w:r w:rsidRPr="00BF53C7">
        <w:rPr>
          <w:color w:val="000000"/>
          <w:sz w:val="22"/>
          <w:szCs w:val="22"/>
        </w:rPr>
        <w:t xml:space="preserve"> __________________________________________________________, </w:t>
      </w:r>
    </w:p>
    <w:p w14:paraId="04162DA6" w14:textId="77777777" w:rsidR="00250031" w:rsidRPr="00BF53C7" w:rsidRDefault="008C3FB9" w:rsidP="00250031">
      <w:pPr>
        <w:jc w:val="both"/>
        <w:rPr>
          <w:color w:val="000000"/>
          <w:sz w:val="22"/>
          <w:szCs w:val="22"/>
        </w:rPr>
      </w:pPr>
      <w:r w:rsidRPr="00BF53C7">
        <w:rPr>
          <w:color w:val="000000"/>
          <w:sz w:val="22"/>
          <w:szCs w:val="22"/>
        </w:rPr>
        <w:t>действующего на основании</w:t>
      </w:r>
      <w:r>
        <w:rPr>
          <w:rStyle w:val="a7"/>
          <w:color w:val="000000"/>
          <w:sz w:val="22"/>
          <w:szCs w:val="22"/>
        </w:rPr>
        <w:footnoteReference w:customMarkFollows="1" w:id="2"/>
        <w:t>2</w:t>
      </w:r>
      <w:r w:rsidRPr="00BF53C7">
        <w:rPr>
          <w:color w:val="000000"/>
          <w:sz w:val="22"/>
          <w:szCs w:val="22"/>
        </w:rPr>
        <w:t xml:space="preserve"> ________________, настоящим Заявлением</w:t>
      </w:r>
    </w:p>
    <w:p w14:paraId="04162DA7" w14:textId="77777777" w:rsidR="00250031" w:rsidRPr="00661A4D" w:rsidRDefault="008C3FB9" w:rsidP="00250031">
      <w:pPr>
        <w:jc w:val="both"/>
        <w:rPr>
          <w:color w:val="000000"/>
          <w:sz w:val="10"/>
          <w:szCs w:val="10"/>
        </w:rPr>
      </w:pPr>
    </w:p>
    <w:p w14:paraId="04162DA8" w14:textId="77777777" w:rsidR="00250031" w:rsidRPr="00BF53C7" w:rsidRDefault="008C3FB9" w:rsidP="00250031">
      <w:pPr>
        <w:pStyle w:val="a4"/>
        <w:numPr>
          <w:ilvl w:val="0"/>
          <w:numId w:val="1"/>
        </w:numPr>
        <w:ind w:left="284" w:hanging="284"/>
        <w:contextualSpacing/>
        <w:jc w:val="both"/>
        <w:rPr>
          <w:b/>
          <w:color w:val="000000"/>
          <w:sz w:val="22"/>
          <w:szCs w:val="22"/>
        </w:rPr>
      </w:pPr>
      <w:r w:rsidRPr="00BF53C7">
        <w:rPr>
          <w:b/>
          <w:color w:val="000000"/>
          <w:sz w:val="22"/>
          <w:szCs w:val="22"/>
        </w:rPr>
        <w:t>Уведомляет о на</w:t>
      </w:r>
      <w:r w:rsidRPr="00BF53C7">
        <w:rPr>
          <w:b/>
          <w:color w:val="000000"/>
          <w:sz w:val="22"/>
          <w:szCs w:val="22"/>
        </w:rPr>
        <w:t>ступлении события, связанного с Компрометацией или подозрением на Компрометацию, а именно: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87038" w14:paraId="04162DAB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A9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459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AA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Компрометация номера мобильного телефона/Кодового слова</w:t>
            </w:r>
          </w:p>
        </w:tc>
      </w:tr>
      <w:tr w:rsidR="00087038" w14:paraId="04162DAE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AC" w14:textId="77777777" w:rsidR="00250031" w:rsidRPr="00BF53C7" w:rsidRDefault="008C3FB9" w:rsidP="0087510D">
            <w:pPr>
              <w:jc w:val="center"/>
              <w:rPr>
                <w:rFonts w:ascii="MS Gothic" w:eastAsia="MS Gothic" w:hAnsi="MS Gothic"/>
                <w:sz w:val="22"/>
                <w:szCs w:val="22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1674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AD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Компрометация Ключа ЭП/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BF53C7">
              <w:rPr>
                <w:color w:val="000000"/>
                <w:sz w:val="22"/>
                <w:szCs w:val="22"/>
              </w:rPr>
              <w:t>осителя</w:t>
            </w:r>
            <w:r>
              <w:rPr>
                <w:color w:val="000000"/>
                <w:sz w:val="22"/>
                <w:szCs w:val="22"/>
              </w:rPr>
              <w:t xml:space="preserve"> с Ключами</w:t>
            </w:r>
          </w:p>
        </w:tc>
      </w:tr>
      <w:tr w:rsidR="00087038" w14:paraId="04162DB1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AF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3328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B0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 xml:space="preserve">Несанкционированный доступ к системе «Клиент-Банк» </w:t>
            </w:r>
            <w:r w:rsidRPr="00BF53C7">
              <w:rPr>
                <w:color w:val="000000"/>
                <w:sz w:val="22"/>
                <w:szCs w:val="22"/>
              </w:rPr>
              <w:t>(далее – Система)</w:t>
            </w:r>
          </w:p>
        </w:tc>
      </w:tr>
      <w:tr w:rsidR="00087038" w14:paraId="04162DB4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B2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19441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B3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Несанкционированный доступ к информационным системам</w:t>
            </w:r>
          </w:p>
        </w:tc>
      </w:tr>
      <w:tr w:rsidR="00087038" w14:paraId="04162DB7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B5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-17073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B6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Иное (указать):</w:t>
            </w:r>
          </w:p>
        </w:tc>
      </w:tr>
    </w:tbl>
    <w:p w14:paraId="04162DB8" w14:textId="77777777" w:rsidR="00250031" w:rsidRPr="00661A4D" w:rsidRDefault="008C3FB9" w:rsidP="00250031">
      <w:pPr>
        <w:jc w:val="both"/>
        <w:rPr>
          <w:color w:val="000000"/>
          <w:sz w:val="10"/>
          <w:szCs w:val="10"/>
        </w:rPr>
      </w:pPr>
    </w:p>
    <w:p w14:paraId="04162DB9" w14:textId="77777777" w:rsidR="00250031" w:rsidRPr="00BF53C7" w:rsidRDefault="008C3FB9" w:rsidP="00250031">
      <w:pPr>
        <w:pStyle w:val="a4"/>
        <w:numPr>
          <w:ilvl w:val="0"/>
          <w:numId w:val="1"/>
        </w:numPr>
        <w:ind w:left="284" w:hanging="284"/>
        <w:contextualSpacing/>
        <w:jc w:val="both"/>
        <w:rPr>
          <w:b/>
          <w:color w:val="000000"/>
          <w:sz w:val="22"/>
          <w:szCs w:val="22"/>
        </w:rPr>
      </w:pPr>
      <w:r w:rsidRPr="00BF53C7">
        <w:rPr>
          <w:b/>
          <w:color w:val="000000"/>
          <w:sz w:val="22"/>
          <w:szCs w:val="22"/>
        </w:rPr>
        <w:t>Просит прекратить использование Банком в работе</w:t>
      </w:r>
      <w:r>
        <w:rPr>
          <w:rStyle w:val="a7"/>
          <w:b/>
          <w:color w:val="000000"/>
          <w:sz w:val="22"/>
          <w:szCs w:val="22"/>
        </w:rPr>
        <w:footnoteReference w:customMarkFollows="1" w:id="3"/>
        <w:t>3</w:t>
      </w:r>
      <w:r w:rsidRPr="00BF53C7">
        <w:rPr>
          <w:b/>
          <w:color w:val="000000"/>
          <w:sz w:val="22"/>
          <w:szCs w:val="22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87038" w14:paraId="04162DBC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BA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57293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BB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Скомпрометированного номера мобильного телефона</w:t>
            </w:r>
          </w:p>
        </w:tc>
      </w:tr>
      <w:tr w:rsidR="00087038" w14:paraId="04162DBF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BD" w14:textId="77777777" w:rsidR="00250031" w:rsidRPr="00BF53C7" w:rsidRDefault="008C3FB9" w:rsidP="0087510D">
            <w:pPr>
              <w:jc w:val="center"/>
              <w:rPr>
                <w:rFonts w:ascii="MS Gothic" w:eastAsia="MS Gothic" w:hAnsi="MS Gothic"/>
                <w:sz w:val="22"/>
                <w:szCs w:val="22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474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BE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Скомпрометированного Кодового слова</w:t>
            </w:r>
          </w:p>
        </w:tc>
      </w:tr>
    </w:tbl>
    <w:p w14:paraId="04162DC0" w14:textId="77777777" w:rsidR="00250031" w:rsidRPr="00661A4D" w:rsidRDefault="008C3FB9" w:rsidP="00250031">
      <w:pPr>
        <w:pStyle w:val="a4"/>
        <w:ind w:left="284"/>
        <w:jc w:val="both"/>
        <w:rPr>
          <w:b/>
          <w:color w:val="000000"/>
          <w:sz w:val="10"/>
          <w:szCs w:val="10"/>
        </w:rPr>
      </w:pPr>
    </w:p>
    <w:p w14:paraId="04162DC1" w14:textId="77777777" w:rsidR="00250031" w:rsidRPr="00BF53C7" w:rsidRDefault="008C3FB9" w:rsidP="00250031">
      <w:pPr>
        <w:pStyle w:val="a4"/>
        <w:numPr>
          <w:ilvl w:val="0"/>
          <w:numId w:val="1"/>
        </w:numPr>
        <w:ind w:left="284" w:hanging="284"/>
        <w:contextualSpacing/>
        <w:jc w:val="both"/>
        <w:rPr>
          <w:b/>
          <w:color w:val="000000"/>
          <w:sz w:val="22"/>
          <w:szCs w:val="22"/>
        </w:rPr>
      </w:pPr>
      <w:r w:rsidRPr="00BF53C7">
        <w:rPr>
          <w:b/>
          <w:color w:val="000000"/>
          <w:sz w:val="22"/>
          <w:szCs w:val="22"/>
        </w:rPr>
        <w:t xml:space="preserve">Просит </w:t>
      </w:r>
      <w:r w:rsidRPr="00BF53C7">
        <w:rPr>
          <w:b/>
          <w:color w:val="000000"/>
          <w:sz w:val="22"/>
          <w:szCs w:val="22"/>
        </w:rPr>
        <w:t>заблокировать: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87038" w14:paraId="04162DC4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C2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16467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C3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Систему</w:t>
            </w:r>
            <w:r>
              <w:rPr>
                <w:rStyle w:val="a7"/>
                <w:color w:val="000000"/>
                <w:sz w:val="22"/>
                <w:szCs w:val="22"/>
              </w:rPr>
              <w:footnoteReference w:customMarkFollows="1" w:id="4"/>
              <w:t>4</w:t>
            </w:r>
          </w:p>
        </w:tc>
      </w:tr>
      <w:tr w:rsidR="00087038" w14:paraId="04162DC7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C5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6178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C7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4162DC6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 xml:space="preserve">Доступ в Систему и скомпрометированный Ключ ЭП Уполномоченного представителя: </w:t>
            </w:r>
          </w:p>
        </w:tc>
      </w:tr>
      <w:tr w:rsidR="00087038" w14:paraId="04162DCA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C8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0" w:type="dxa"/>
            <w:vAlign w:val="center"/>
          </w:tcPr>
          <w:p w14:paraId="04162DC9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038" w14:paraId="04162DCD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CB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0" w:type="dxa"/>
            <w:vAlign w:val="center"/>
          </w:tcPr>
          <w:p w14:paraId="04162DCC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038" w14:paraId="04162DD0" w14:textId="77777777" w:rsidTr="0087510D">
        <w:trPr>
          <w:jc w:val="center"/>
        </w:trPr>
        <w:tc>
          <w:tcPr>
            <w:tcW w:w="421" w:type="dxa"/>
            <w:vAlign w:val="center"/>
          </w:tcPr>
          <w:p w14:paraId="04162DCE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0" w:type="dxa"/>
            <w:vAlign w:val="center"/>
          </w:tcPr>
          <w:p w14:paraId="04162DCF" w14:textId="77777777" w:rsidR="00250031" w:rsidRPr="00BF53C7" w:rsidRDefault="008C3FB9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4162DD1" w14:textId="77777777" w:rsidR="00250031" w:rsidRPr="00661A4D" w:rsidRDefault="008C3FB9" w:rsidP="00250031">
      <w:pPr>
        <w:jc w:val="both"/>
        <w:rPr>
          <w:color w:val="000000"/>
          <w:sz w:val="10"/>
          <w:szCs w:val="10"/>
        </w:rPr>
      </w:pPr>
    </w:p>
    <w:p w14:paraId="04162DD2" w14:textId="77777777" w:rsidR="00250031" w:rsidRPr="00BF53C7" w:rsidRDefault="008C3FB9" w:rsidP="00250031">
      <w:pPr>
        <w:pStyle w:val="a4"/>
        <w:numPr>
          <w:ilvl w:val="0"/>
          <w:numId w:val="1"/>
        </w:numPr>
        <w:ind w:left="284" w:hanging="284"/>
        <w:contextualSpacing/>
        <w:jc w:val="both"/>
        <w:rPr>
          <w:b/>
          <w:sz w:val="22"/>
          <w:szCs w:val="22"/>
        </w:rPr>
      </w:pPr>
      <w:r w:rsidRPr="00BF53C7">
        <w:rPr>
          <w:b/>
          <w:color w:val="000000"/>
          <w:sz w:val="22"/>
          <w:szCs w:val="22"/>
        </w:rPr>
        <w:t xml:space="preserve">Просит для возобновления работы в Системе выдать/направить </w:t>
      </w:r>
      <w:r>
        <w:rPr>
          <w:b/>
          <w:color w:val="000000"/>
          <w:sz w:val="22"/>
          <w:szCs w:val="22"/>
        </w:rPr>
        <w:t xml:space="preserve">временные </w:t>
      </w:r>
      <w:r w:rsidRPr="00BF53C7">
        <w:rPr>
          <w:b/>
          <w:sz w:val="22"/>
          <w:szCs w:val="22"/>
        </w:rPr>
        <w:t xml:space="preserve">пароли для входа в Систему Уполномоченным представителям </w:t>
      </w:r>
      <w:r w:rsidRPr="00BF53C7">
        <w:rPr>
          <w:b/>
          <w:sz w:val="22"/>
          <w:szCs w:val="22"/>
        </w:rPr>
        <w:t>нижеуказанным способом:</w:t>
      </w:r>
    </w:p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426"/>
        <w:gridCol w:w="4635"/>
        <w:gridCol w:w="1119"/>
        <w:gridCol w:w="3487"/>
      </w:tblGrid>
      <w:tr w:rsidR="00087038" w14:paraId="04162DD7" w14:textId="77777777" w:rsidTr="0087510D">
        <w:trPr>
          <w:jc w:val="center"/>
        </w:trPr>
        <w:tc>
          <w:tcPr>
            <w:tcW w:w="309" w:type="dxa"/>
            <w:shd w:val="clear" w:color="auto" w:fill="FFFFFF" w:themeFill="background1"/>
          </w:tcPr>
          <w:p w14:paraId="04162DD3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sz w:val="22"/>
                <w:szCs w:val="22"/>
              </w:rPr>
              <w:t>№</w:t>
            </w:r>
          </w:p>
        </w:tc>
        <w:tc>
          <w:tcPr>
            <w:tcW w:w="4696" w:type="dxa"/>
            <w:shd w:val="clear" w:color="auto" w:fill="FFFFFF" w:themeFill="background1"/>
          </w:tcPr>
          <w:p w14:paraId="04162DD4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sz w:val="22"/>
                <w:szCs w:val="22"/>
              </w:rPr>
              <w:t>ФИО Уполномоченного представителя</w:t>
            </w:r>
            <w:r>
              <w:rPr>
                <w:rStyle w:val="a7"/>
                <w:sz w:val="22"/>
                <w:szCs w:val="22"/>
              </w:rPr>
              <w:footnoteReference w:customMarkFollows="1" w:id="5"/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14:paraId="04162DD5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sz w:val="22"/>
                <w:szCs w:val="22"/>
              </w:rPr>
              <w:t>На руки</w:t>
            </w:r>
            <w:r>
              <w:rPr>
                <w:rStyle w:val="a7"/>
                <w:sz w:val="22"/>
                <w:szCs w:val="22"/>
              </w:rPr>
              <w:footnoteReference w:customMarkFollows="1" w:id="6"/>
              <w:t>6</w:t>
            </w:r>
          </w:p>
        </w:tc>
        <w:tc>
          <w:tcPr>
            <w:tcW w:w="3534" w:type="dxa"/>
            <w:shd w:val="clear" w:color="auto" w:fill="FFFFFF" w:themeFill="background1"/>
          </w:tcPr>
          <w:p w14:paraId="04162DD6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sz w:val="22"/>
                <w:szCs w:val="22"/>
              </w:rPr>
              <w:t>На электронный адрес</w:t>
            </w:r>
          </w:p>
        </w:tc>
      </w:tr>
      <w:tr w:rsidR="00087038" w14:paraId="04162DDC" w14:textId="77777777" w:rsidTr="0087510D">
        <w:trPr>
          <w:jc w:val="center"/>
        </w:trPr>
        <w:tc>
          <w:tcPr>
            <w:tcW w:w="309" w:type="dxa"/>
            <w:shd w:val="clear" w:color="auto" w:fill="FFFFFF" w:themeFill="background1"/>
          </w:tcPr>
          <w:p w14:paraId="04162DD8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96" w:type="dxa"/>
            <w:shd w:val="clear" w:color="auto" w:fill="FFFFFF" w:themeFill="background1"/>
          </w:tcPr>
          <w:p w14:paraId="04162DD9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4162DDA" w14:textId="77777777" w:rsidR="00250031" w:rsidRPr="0065509A" w:rsidRDefault="008C3FB9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4170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09A">
                  <w:rPr>
                    <w:rFonts w:ascii="MS Gothic" w:eastAsia="MS Gothic" w:hAnsi="MS Gothic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534" w:type="dxa"/>
            <w:shd w:val="clear" w:color="auto" w:fill="FFFFFF" w:themeFill="background1"/>
          </w:tcPr>
          <w:p w14:paraId="04162DDB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</w:tr>
      <w:tr w:rsidR="00087038" w14:paraId="04162DE1" w14:textId="77777777" w:rsidTr="0087510D">
        <w:trPr>
          <w:jc w:val="center"/>
        </w:trPr>
        <w:tc>
          <w:tcPr>
            <w:tcW w:w="309" w:type="dxa"/>
            <w:shd w:val="clear" w:color="auto" w:fill="FFFFFF" w:themeFill="background1"/>
          </w:tcPr>
          <w:p w14:paraId="04162DDD" w14:textId="77777777" w:rsidR="00250031" w:rsidRPr="00BF53C7" w:rsidRDefault="008C3FB9" w:rsidP="0087510D">
            <w:pPr>
              <w:jc w:val="center"/>
              <w:rPr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96" w:type="dxa"/>
            <w:shd w:val="clear" w:color="auto" w:fill="FFFFFF" w:themeFill="background1"/>
          </w:tcPr>
          <w:p w14:paraId="04162DDE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4162DDF" w14:textId="77777777" w:rsidR="00250031" w:rsidRPr="0065509A" w:rsidRDefault="008C3FB9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1690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09A">
                  <w:rPr>
                    <w:rFonts w:ascii="MS Gothic" w:eastAsia="MS Gothic" w:hAnsi="MS Gothic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534" w:type="dxa"/>
            <w:shd w:val="clear" w:color="auto" w:fill="FFFFFF" w:themeFill="background1"/>
          </w:tcPr>
          <w:p w14:paraId="04162DE0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</w:tr>
      <w:tr w:rsidR="00087038" w14:paraId="04162DE6" w14:textId="77777777" w:rsidTr="0087510D">
        <w:trPr>
          <w:jc w:val="center"/>
        </w:trPr>
        <w:tc>
          <w:tcPr>
            <w:tcW w:w="309" w:type="dxa"/>
            <w:shd w:val="clear" w:color="auto" w:fill="FFFFFF" w:themeFill="background1"/>
          </w:tcPr>
          <w:p w14:paraId="04162DE2" w14:textId="77777777" w:rsidR="00250031" w:rsidRPr="00BF53C7" w:rsidRDefault="008C3FB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BF53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</w:tcPr>
          <w:p w14:paraId="04162DE3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4162DE4" w14:textId="77777777" w:rsidR="00250031" w:rsidRPr="0065509A" w:rsidRDefault="008C3FB9" w:rsidP="0087510D">
            <w:pPr>
              <w:jc w:val="center"/>
              <w:rPr>
                <w:rFonts w:ascii="MS Gothic" w:eastAsia="MS Gothic" w:hAnsi="MS Gothic"/>
                <w:sz w:val="16"/>
                <w:szCs w:val="16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31919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09A">
                  <w:rPr>
                    <w:rFonts w:ascii="MS Gothic" w:eastAsia="MS Gothic" w:hAnsi="MS Gothic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534" w:type="dxa"/>
            <w:shd w:val="clear" w:color="auto" w:fill="FFFFFF" w:themeFill="background1"/>
          </w:tcPr>
          <w:p w14:paraId="04162DE5" w14:textId="77777777" w:rsidR="00250031" w:rsidRPr="00EA7E1C" w:rsidRDefault="008C3FB9" w:rsidP="0087510D">
            <w:pPr>
              <w:rPr>
                <w:sz w:val="22"/>
                <w:szCs w:val="22"/>
              </w:rPr>
            </w:pPr>
          </w:p>
        </w:tc>
      </w:tr>
    </w:tbl>
    <w:p w14:paraId="04162DE7" w14:textId="77777777" w:rsidR="00250031" w:rsidRPr="00EA7E1C" w:rsidRDefault="008C3FB9" w:rsidP="00250031">
      <w:pPr>
        <w:jc w:val="both"/>
        <w:rPr>
          <w:sz w:val="22"/>
          <w:szCs w:val="22"/>
        </w:rPr>
      </w:pPr>
    </w:p>
    <w:p w14:paraId="04162DE8" w14:textId="77777777" w:rsidR="00250031" w:rsidRPr="00EA7E1C" w:rsidRDefault="008C3FB9" w:rsidP="00250031">
      <w:pPr>
        <w:rPr>
          <w:sz w:val="22"/>
          <w:szCs w:val="22"/>
        </w:rPr>
      </w:pPr>
      <w:r w:rsidRPr="00EA7E1C">
        <w:rPr>
          <w:sz w:val="22"/>
          <w:szCs w:val="22"/>
        </w:rPr>
        <w:t>«____» _______________20____</w:t>
      </w:r>
    </w:p>
    <w:p w14:paraId="04162DE9" w14:textId="77777777" w:rsidR="00250031" w:rsidRPr="006E7298" w:rsidRDefault="008C3FB9" w:rsidP="00250031"/>
    <w:p w14:paraId="04162DEA" w14:textId="77777777" w:rsidR="00250031" w:rsidRPr="006E7298" w:rsidRDefault="008C3FB9" w:rsidP="00250031">
      <w:r w:rsidRPr="006E7298">
        <w:t>_____________________        _________________________   /   _______________________ /</w:t>
      </w:r>
    </w:p>
    <w:p w14:paraId="04162DEB" w14:textId="77777777" w:rsidR="00250031" w:rsidRPr="006E7298" w:rsidRDefault="008C3FB9" w:rsidP="00250031">
      <w:pPr>
        <w:rPr>
          <w:sz w:val="16"/>
          <w:szCs w:val="16"/>
        </w:rPr>
      </w:pPr>
      <w:r w:rsidRPr="006E7298">
        <w:rPr>
          <w:sz w:val="20"/>
          <w:szCs w:val="20"/>
        </w:rPr>
        <w:t xml:space="preserve">              </w:t>
      </w:r>
      <w:r w:rsidRPr="006E7298">
        <w:rPr>
          <w:sz w:val="16"/>
          <w:szCs w:val="16"/>
        </w:rPr>
        <w:t xml:space="preserve">Должность   </w:t>
      </w:r>
      <w:r w:rsidRPr="006E7298">
        <w:rPr>
          <w:sz w:val="20"/>
          <w:szCs w:val="20"/>
        </w:rPr>
        <w:t xml:space="preserve">                                                   </w:t>
      </w:r>
      <w:r w:rsidRPr="006E7298">
        <w:rPr>
          <w:sz w:val="16"/>
          <w:szCs w:val="16"/>
        </w:rPr>
        <w:t>подпись                                                                   Фамилия И.О.</w:t>
      </w:r>
    </w:p>
    <w:p w14:paraId="04162DEC" w14:textId="77777777" w:rsidR="00250031" w:rsidRPr="006E7298" w:rsidRDefault="008C3FB9" w:rsidP="00250031"/>
    <w:p w14:paraId="04162DED" w14:textId="77777777" w:rsidR="00250031" w:rsidRPr="0065509A" w:rsidRDefault="008C3FB9" w:rsidP="00250031">
      <w:pPr>
        <w:jc w:val="both"/>
      </w:pPr>
      <w:r w:rsidRPr="006E7298">
        <w:t>М</w:t>
      </w:r>
      <w:r w:rsidRPr="0065509A">
        <w:t>.</w:t>
      </w:r>
      <w:r w:rsidRPr="006E7298">
        <w:t>П</w:t>
      </w:r>
      <w:r w:rsidRPr="0065509A">
        <w:t>.</w:t>
      </w:r>
    </w:p>
    <w:p w14:paraId="04162DEE" w14:textId="77777777" w:rsidR="00250031" w:rsidRPr="0065509A" w:rsidRDefault="008C3FB9" w:rsidP="00250031">
      <w:pPr>
        <w:pBdr>
          <w:bottom w:val="single" w:sz="12" w:space="1" w:color="auto"/>
        </w:pBdr>
        <w:jc w:val="both"/>
      </w:pPr>
    </w:p>
    <w:p w14:paraId="04162DEF" w14:textId="77777777" w:rsidR="00250031" w:rsidRPr="006E7298" w:rsidRDefault="008C3FB9" w:rsidP="00250031">
      <w:pPr>
        <w:rPr>
          <w:b/>
          <w:sz w:val="20"/>
          <w:szCs w:val="20"/>
        </w:rPr>
      </w:pPr>
      <w:r w:rsidRPr="006E7298">
        <w:rPr>
          <w:b/>
          <w:sz w:val="20"/>
          <w:szCs w:val="20"/>
        </w:rPr>
        <w:t>ОТМЕТКИ БАНКА</w:t>
      </w:r>
    </w:p>
    <w:p w14:paraId="04162DF0" w14:textId="77777777" w:rsidR="00250031" w:rsidRPr="006E7298" w:rsidRDefault="008C3FB9" w:rsidP="00250031">
      <w:pPr>
        <w:jc w:val="both"/>
        <w:rPr>
          <w:sz w:val="22"/>
          <w:szCs w:val="22"/>
        </w:rPr>
      </w:pPr>
      <w:r w:rsidRPr="006E7298">
        <w:rPr>
          <w:sz w:val="22"/>
          <w:szCs w:val="22"/>
        </w:rPr>
        <w:t xml:space="preserve">Заявление </w:t>
      </w:r>
      <w:r>
        <w:rPr>
          <w:sz w:val="22"/>
          <w:szCs w:val="22"/>
        </w:rPr>
        <w:t xml:space="preserve">о Компрометации </w:t>
      </w:r>
      <w:r w:rsidRPr="006E7298">
        <w:rPr>
          <w:sz w:val="22"/>
          <w:szCs w:val="22"/>
        </w:rPr>
        <w:t>принято «____»</w:t>
      </w:r>
      <w:r>
        <w:rPr>
          <w:sz w:val="22"/>
          <w:szCs w:val="22"/>
        </w:rPr>
        <w:t xml:space="preserve"> </w:t>
      </w:r>
      <w:r w:rsidRPr="006E7298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6E729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6E7298">
        <w:rPr>
          <w:sz w:val="22"/>
          <w:szCs w:val="22"/>
        </w:rPr>
        <w:t xml:space="preserve">_____ 20____ </w:t>
      </w:r>
    </w:p>
    <w:p w14:paraId="04162DF1" w14:textId="77777777" w:rsidR="00250031" w:rsidRPr="006E7298" w:rsidRDefault="008C3FB9" w:rsidP="00250031">
      <w:pPr>
        <w:jc w:val="both"/>
        <w:rPr>
          <w:sz w:val="20"/>
          <w:szCs w:val="20"/>
        </w:rPr>
      </w:pPr>
    </w:p>
    <w:p w14:paraId="04162DF2" w14:textId="77777777" w:rsidR="00250031" w:rsidRPr="006E7298" w:rsidRDefault="008C3FB9" w:rsidP="00250031">
      <w:pPr>
        <w:jc w:val="both"/>
      </w:pPr>
      <w:r w:rsidRPr="006E7298">
        <w:t>______________________      _______________________          /  ______________________ /</w:t>
      </w:r>
    </w:p>
    <w:p w14:paraId="04162DF3" w14:textId="77777777" w:rsidR="00250031" w:rsidRDefault="008C3FB9" w:rsidP="00250031">
      <w:pPr>
        <w:jc w:val="both"/>
      </w:pPr>
      <w:r w:rsidRPr="006E7298">
        <w:t xml:space="preserve">            </w:t>
      </w:r>
      <w:r w:rsidRPr="006E7298">
        <w:rPr>
          <w:sz w:val="16"/>
          <w:szCs w:val="16"/>
        </w:rPr>
        <w:t xml:space="preserve">Должность </w:t>
      </w:r>
      <w:r w:rsidRPr="006E7298">
        <w:rPr>
          <w:sz w:val="20"/>
          <w:szCs w:val="20"/>
        </w:rPr>
        <w:t xml:space="preserve">                                                      </w:t>
      </w:r>
      <w:r w:rsidRPr="006E7298">
        <w:rPr>
          <w:sz w:val="16"/>
          <w:szCs w:val="16"/>
        </w:rPr>
        <w:t>подпись</w:t>
      </w:r>
      <w:r w:rsidRPr="006E7298">
        <w:rPr>
          <w:sz w:val="20"/>
          <w:szCs w:val="20"/>
        </w:rPr>
        <w:t xml:space="preserve">                                                    </w:t>
      </w:r>
      <w:r w:rsidRPr="006E7298">
        <w:rPr>
          <w:sz w:val="16"/>
          <w:szCs w:val="16"/>
        </w:rPr>
        <w:t>Фамилия И.О.</w:t>
      </w:r>
    </w:p>
    <w:p w14:paraId="04162DF4" w14:textId="77777777" w:rsidR="00525F2F" w:rsidRPr="00250031" w:rsidRDefault="008C3FB9" w:rsidP="00250031"/>
    <w:sectPr w:rsidR="00525F2F" w:rsidRPr="00250031" w:rsidSect="00E076FA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2DF9" w14:textId="77777777" w:rsidR="00000000" w:rsidRDefault="008C3FB9">
      <w:r>
        <w:separator/>
      </w:r>
    </w:p>
  </w:endnote>
  <w:endnote w:type="continuationSeparator" w:id="0">
    <w:p w14:paraId="04162DFB" w14:textId="77777777" w:rsidR="00000000" w:rsidRDefault="008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2DF5" w14:textId="77777777" w:rsidR="00E076FA" w:rsidRDefault="008C3FB9" w:rsidP="00E076FA">
      <w:r>
        <w:separator/>
      </w:r>
    </w:p>
  </w:footnote>
  <w:footnote w:type="continuationSeparator" w:id="0">
    <w:p w14:paraId="04162DF6" w14:textId="77777777" w:rsidR="00E076FA" w:rsidRDefault="008C3FB9" w:rsidP="00E076FA">
      <w:r>
        <w:continuationSeparator/>
      </w:r>
    </w:p>
  </w:footnote>
  <w:footnote w:id="1">
    <w:p w14:paraId="04162DF7" w14:textId="77777777" w:rsidR="00250031" w:rsidRPr="00BF53C7" w:rsidRDefault="008C3FB9" w:rsidP="00250031">
      <w:pPr>
        <w:rPr>
          <w:rFonts w:asciiTheme="minorHAnsi" w:hAnsiTheme="minorHAnsi"/>
          <w:sz w:val="16"/>
          <w:szCs w:val="16"/>
        </w:rPr>
      </w:pPr>
      <w:r w:rsidRPr="00BF53C7">
        <w:rPr>
          <w:rStyle w:val="a7"/>
          <w:sz w:val="16"/>
          <w:szCs w:val="16"/>
        </w:rPr>
        <w:t>1</w:t>
      </w:r>
      <w:r w:rsidRPr="00BF53C7">
        <w:rPr>
          <w:sz w:val="16"/>
          <w:szCs w:val="16"/>
        </w:rPr>
        <w:t xml:space="preserve"> Поле не заполняется </w:t>
      </w:r>
      <w:r w:rsidRPr="00BF53C7">
        <w:rPr>
          <w:color w:val="000000"/>
          <w:sz w:val="16"/>
          <w:szCs w:val="16"/>
        </w:rPr>
        <w:t>индивидуальн</w:t>
      </w:r>
      <w:r>
        <w:rPr>
          <w:color w:val="000000"/>
          <w:sz w:val="16"/>
          <w:szCs w:val="16"/>
        </w:rPr>
        <w:t>ым</w:t>
      </w:r>
      <w:r w:rsidRPr="00BF53C7">
        <w:rPr>
          <w:color w:val="000000"/>
          <w:sz w:val="16"/>
          <w:szCs w:val="16"/>
        </w:rPr>
        <w:t xml:space="preserve"> предпринимател</w:t>
      </w:r>
      <w:r>
        <w:rPr>
          <w:color w:val="000000"/>
          <w:sz w:val="16"/>
          <w:szCs w:val="16"/>
        </w:rPr>
        <w:t>ем</w:t>
      </w:r>
      <w:r w:rsidRPr="00BF53C7">
        <w:rPr>
          <w:color w:val="000000"/>
          <w:sz w:val="16"/>
          <w:szCs w:val="16"/>
        </w:rPr>
        <w:t>/физическ</w:t>
      </w:r>
      <w:r>
        <w:rPr>
          <w:color w:val="000000"/>
          <w:sz w:val="16"/>
          <w:szCs w:val="16"/>
        </w:rPr>
        <w:t>им</w:t>
      </w:r>
      <w:r w:rsidRPr="00BF53C7">
        <w:rPr>
          <w:color w:val="000000"/>
          <w:sz w:val="16"/>
          <w:szCs w:val="16"/>
        </w:rPr>
        <w:t xml:space="preserve"> лиц</w:t>
      </w:r>
      <w:r>
        <w:rPr>
          <w:color w:val="000000"/>
          <w:sz w:val="16"/>
          <w:szCs w:val="16"/>
        </w:rPr>
        <w:t>ом</w:t>
      </w:r>
      <w:r w:rsidRPr="00BF53C7">
        <w:rPr>
          <w:color w:val="000000"/>
          <w:sz w:val="16"/>
          <w:szCs w:val="16"/>
        </w:rPr>
        <w:t>, занимающ</w:t>
      </w:r>
      <w:r>
        <w:rPr>
          <w:color w:val="000000"/>
          <w:sz w:val="16"/>
          <w:szCs w:val="16"/>
        </w:rPr>
        <w:t>имся</w:t>
      </w:r>
      <w:r w:rsidRPr="00BF53C7">
        <w:rPr>
          <w:color w:val="000000"/>
          <w:sz w:val="16"/>
          <w:szCs w:val="16"/>
        </w:rPr>
        <w:t xml:space="preserve"> частной практикой.</w:t>
      </w:r>
    </w:p>
  </w:footnote>
  <w:footnote w:id="2">
    <w:p w14:paraId="04162DF8" w14:textId="77777777" w:rsidR="00250031" w:rsidRPr="00BF53C7" w:rsidRDefault="008C3FB9" w:rsidP="00250031">
      <w:pPr>
        <w:pStyle w:val="a5"/>
        <w:rPr>
          <w:rFonts w:asciiTheme="minorHAnsi" w:hAnsiTheme="minorHAnsi"/>
          <w:sz w:val="16"/>
          <w:szCs w:val="16"/>
        </w:rPr>
      </w:pPr>
      <w:r w:rsidRPr="00BF53C7">
        <w:rPr>
          <w:rStyle w:val="a7"/>
          <w:sz w:val="16"/>
          <w:szCs w:val="16"/>
        </w:rPr>
        <w:t>2</w:t>
      </w:r>
      <w:r w:rsidRPr="00BF53C7">
        <w:rPr>
          <w:sz w:val="16"/>
          <w:szCs w:val="16"/>
        </w:rPr>
        <w:t xml:space="preserve"> Поле не заполняется </w:t>
      </w:r>
      <w:r w:rsidRPr="00BF53C7">
        <w:rPr>
          <w:color w:val="000000"/>
          <w:sz w:val="16"/>
          <w:szCs w:val="16"/>
        </w:rPr>
        <w:t>индивидуальн</w:t>
      </w:r>
      <w:r>
        <w:rPr>
          <w:color w:val="000000"/>
          <w:sz w:val="16"/>
          <w:szCs w:val="16"/>
        </w:rPr>
        <w:t>ым</w:t>
      </w:r>
      <w:r w:rsidRPr="00BF53C7">
        <w:rPr>
          <w:color w:val="000000"/>
          <w:sz w:val="16"/>
          <w:szCs w:val="16"/>
        </w:rPr>
        <w:t xml:space="preserve"> предпринимател</w:t>
      </w:r>
      <w:r>
        <w:rPr>
          <w:color w:val="000000"/>
          <w:sz w:val="16"/>
          <w:szCs w:val="16"/>
        </w:rPr>
        <w:t>ем</w:t>
      </w:r>
      <w:r w:rsidRPr="00BF53C7">
        <w:rPr>
          <w:color w:val="000000"/>
          <w:sz w:val="16"/>
          <w:szCs w:val="16"/>
        </w:rPr>
        <w:t>/физическ</w:t>
      </w:r>
      <w:r>
        <w:rPr>
          <w:color w:val="000000"/>
          <w:sz w:val="16"/>
          <w:szCs w:val="16"/>
        </w:rPr>
        <w:t>им</w:t>
      </w:r>
      <w:r w:rsidRPr="00BF53C7">
        <w:rPr>
          <w:color w:val="000000"/>
          <w:sz w:val="16"/>
          <w:szCs w:val="16"/>
        </w:rPr>
        <w:t xml:space="preserve"> лиц</w:t>
      </w:r>
      <w:r>
        <w:rPr>
          <w:color w:val="000000"/>
          <w:sz w:val="16"/>
          <w:szCs w:val="16"/>
        </w:rPr>
        <w:t>ом</w:t>
      </w:r>
      <w:r w:rsidRPr="00BF53C7">
        <w:rPr>
          <w:color w:val="000000"/>
          <w:sz w:val="16"/>
          <w:szCs w:val="16"/>
        </w:rPr>
        <w:t>, занимающ</w:t>
      </w:r>
      <w:r>
        <w:rPr>
          <w:color w:val="000000"/>
          <w:sz w:val="16"/>
          <w:szCs w:val="16"/>
        </w:rPr>
        <w:t>им</w:t>
      </w:r>
      <w:r w:rsidRPr="00BF53C7">
        <w:rPr>
          <w:color w:val="000000"/>
          <w:sz w:val="16"/>
          <w:szCs w:val="16"/>
        </w:rPr>
        <w:t xml:space="preserve">ся частной </w:t>
      </w:r>
      <w:r w:rsidRPr="00BF53C7">
        <w:rPr>
          <w:color w:val="000000"/>
          <w:sz w:val="16"/>
          <w:szCs w:val="16"/>
        </w:rPr>
        <w:t>практикой.</w:t>
      </w:r>
    </w:p>
  </w:footnote>
  <w:footnote w:id="3">
    <w:p w14:paraId="04162DF9" w14:textId="77777777" w:rsidR="00250031" w:rsidRDefault="008C3FB9" w:rsidP="00250031">
      <w:pPr>
        <w:pStyle w:val="a5"/>
      </w:pPr>
      <w:r w:rsidRPr="00661A4D">
        <w:rPr>
          <w:rStyle w:val="a7"/>
          <w:sz w:val="16"/>
          <w:szCs w:val="16"/>
        </w:rPr>
        <w:t>3</w:t>
      </w:r>
      <w:r w:rsidRPr="00661A4D">
        <w:rPr>
          <w:sz w:val="16"/>
          <w:szCs w:val="16"/>
        </w:rPr>
        <w:t xml:space="preserve"> </w:t>
      </w:r>
      <w:r w:rsidRPr="00A355E7">
        <w:rPr>
          <w:sz w:val="16"/>
          <w:szCs w:val="16"/>
        </w:rPr>
        <w:t>Новый номер мобильного телефона/</w:t>
      </w:r>
      <w:r>
        <w:rPr>
          <w:sz w:val="16"/>
          <w:szCs w:val="16"/>
        </w:rPr>
        <w:t xml:space="preserve">новое </w:t>
      </w:r>
      <w:r w:rsidRPr="00A355E7">
        <w:rPr>
          <w:sz w:val="16"/>
          <w:szCs w:val="16"/>
        </w:rPr>
        <w:t>Кодово</w:t>
      </w:r>
      <w:r>
        <w:rPr>
          <w:sz w:val="16"/>
          <w:szCs w:val="16"/>
        </w:rPr>
        <w:t>е</w:t>
      </w:r>
      <w:r w:rsidRPr="00A355E7">
        <w:rPr>
          <w:sz w:val="16"/>
          <w:szCs w:val="16"/>
        </w:rPr>
        <w:t xml:space="preserve"> слов</w:t>
      </w:r>
      <w:r>
        <w:rPr>
          <w:sz w:val="16"/>
          <w:szCs w:val="16"/>
        </w:rPr>
        <w:t>о</w:t>
      </w:r>
      <w:r w:rsidRPr="00A355E7">
        <w:rPr>
          <w:sz w:val="16"/>
          <w:szCs w:val="16"/>
        </w:rPr>
        <w:t xml:space="preserve"> указывается в Заявлении о внесении изменений</w:t>
      </w:r>
      <w:r>
        <w:rPr>
          <w:sz w:val="16"/>
          <w:szCs w:val="16"/>
        </w:rPr>
        <w:t xml:space="preserve"> в Договор ДБО</w:t>
      </w:r>
      <w:r w:rsidRPr="00A355E7">
        <w:rPr>
          <w:sz w:val="16"/>
          <w:szCs w:val="16"/>
        </w:rPr>
        <w:t>.</w:t>
      </w:r>
    </w:p>
  </w:footnote>
  <w:footnote w:id="4">
    <w:p w14:paraId="04162DFA" w14:textId="77777777" w:rsidR="00250031" w:rsidRDefault="008C3FB9" w:rsidP="00250031">
      <w:pPr>
        <w:pStyle w:val="a5"/>
      </w:pPr>
      <w:r w:rsidRPr="00661A4D">
        <w:rPr>
          <w:rStyle w:val="a7"/>
          <w:sz w:val="16"/>
          <w:szCs w:val="16"/>
        </w:rPr>
        <w:t>4</w:t>
      </w:r>
      <w:r w:rsidRPr="00661A4D">
        <w:rPr>
          <w:sz w:val="16"/>
          <w:szCs w:val="16"/>
        </w:rPr>
        <w:t xml:space="preserve"> </w:t>
      </w:r>
      <w:r w:rsidRPr="00DC48E6">
        <w:rPr>
          <w:sz w:val="16"/>
          <w:szCs w:val="16"/>
        </w:rPr>
        <w:t xml:space="preserve">При блокировке Системы автоматически блокируются ключи ЭП всех </w:t>
      </w:r>
      <w:r>
        <w:rPr>
          <w:sz w:val="16"/>
          <w:szCs w:val="16"/>
        </w:rPr>
        <w:t xml:space="preserve">действующих </w:t>
      </w:r>
      <w:r w:rsidRPr="00DC48E6">
        <w:rPr>
          <w:sz w:val="16"/>
          <w:szCs w:val="16"/>
        </w:rPr>
        <w:t>Уполномоченных представителей.</w:t>
      </w:r>
    </w:p>
  </w:footnote>
  <w:footnote w:id="5">
    <w:p w14:paraId="04162DFB" w14:textId="77777777" w:rsidR="00250031" w:rsidRDefault="008C3FB9" w:rsidP="00250031">
      <w:pPr>
        <w:pStyle w:val="a5"/>
      </w:pPr>
      <w:r w:rsidRPr="00661A4D">
        <w:rPr>
          <w:rStyle w:val="a7"/>
          <w:sz w:val="16"/>
          <w:szCs w:val="16"/>
        </w:rPr>
        <w:t>5</w:t>
      </w:r>
      <w:r w:rsidRPr="00661A4D">
        <w:rPr>
          <w:sz w:val="16"/>
          <w:szCs w:val="16"/>
        </w:rPr>
        <w:t xml:space="preserve"> </w:t>
      </w:r>
      <w:r w:rsidRPr="00C21E48">
        <w:rPr>
          <w:sz w:val="16"/>
          <w:szCs w:val="16"/>
        </w:rPr>
        <w:t>При блокировке Систем</w:t>
      </w:r>
      <w:r w:rsidRPr="00C21E48">
        <w:rPr>
          <w:sz w:val="16"/>
          <w:szCs w:val="16"/>
        </w:rPr>
        <w:t>ы указываются ФИО всех действующих Уполномоченных представителей.</w:t>
      </w:r>
    </w:p>
  </w:footnote>
  <w:footnote w:id="6">
    <w:p w14:paraId="04162DFC" w14:textId="77777777" w:rsidR="00250031" w:rsidRDefault="008C3FB9" w:rsidP="00250031">
      <w:pPr>
        <w:pStyle w:val="a5"/>
      </w:pPr>
      <w:r w:rsidRPr="00661A4D">
        <w:rPr>
          <w:rStyle w:val="a7"/>
          <w:sz w:val="16"/>
          <w:szCs w:val="16"/>
        </w:rPr>
        <w:t>6</w:t>
      </w:r>
      <w:r w:rsidRPr="00661A4D">
        <w:rPr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Руководителю</w:t>
      </w:r>
      <w:r w:rsidRPr="0037035F">
        <w:rPr>
          <w:color w:val="000000"/>
          <w:sz w:val="16"/>
          <w:szCs w:val="16"/>
        </w:rPr>
        <w:t xml:space="preserve"> (единоличному исполнительному органу) или представителю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7D4A"/>
    <w:multiLevelType w:val="hybridMultilevel"/>
    <w:tmpl w:val="9D822294"/>
    <w:lvl w:ilvl="0" w:tplc="4CF0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49F72" w:tentative="1">
      <w:start w:val="1"/>
      <w:numFmt w:val="lowerLetter"/>
      <w:lvlText w:val="%2."/>
      <w:lvlJc w:val="left"/>
      <w:pPr>
        <w:ind w:left="1440" w:hanging="360"/>
      </w:pPr>
    </w:lvl>
    <w:lvl w:ilvl="2" w:tplc="812E2032" w:tentative="1">
      <w:start w:val="1"/>
      <w:numFmt w:val="lowerRoman"/>
      <w:lvlText w:val="%3."/>
      <w:lvlJc w:val="right"/>
      <w:pPr>
        <w:ind w:left="2160" w:hanging="180"/>
      </w:pPr>
    </w:lvl>
    <w:lvl w:ilvl="3" w:tplc="72A8F434" w:tentative="1">
      <w:start w:val="1"/>
      <w:numFmt w:val="decimal"/>
      <w:lvlText w:val="%4."/>
      <w:lvlJc w:val="left"/>
      <w:pPr>
        <w:ind w:left="2880" w:hanging="360"/>
      </w:pPr>
    </w:lvl>
    <w:lvl w:ilvl="4" w:tplc="1714AABE" w:tentative="1">
      <w:start w:val="1"/>
      <w:numFmt w:val="lowerLetter"/>
      <w:lvlText w:val="%5."/>
      <w:lvlJc w:val="left"/>
      <w:pPr>
        <w:ind w:left="3600" w:hanging="360"/>
      </w:pPr>
    </w:lvl>
    <w:lvl w:ilvl="5" w:tplc="B8E26238" w:tentative="1">
      <w:start w:val="1"/>
      <w:numFmt w:val="lowerRoman"/>
      <w:lvlText w:val="%6."/>
      <w:lvlJc w:val="right"/>
      <w:pPr>
        <w:ind w:left="4320" w:hanging="180"/>
      </w:pPr>
    </w:lvl>
    <w:lvl w:ilvl="6" w:tplc="730CF522" w:tentative="1">
      <w:start w:val="1"/>
      <w:numFmt w:val="decimal"/>
      <w:lvlText w:val="%7."/>
      <w:lvlJc w:val="left"/>
      <w:pPr>
        <w:ind w:left="5040" w:hanging="360"/>
      </w:pPr>
    </w:lvl>
    <w:lvl w:ilvl="7" w:tplc="A4364C88" w:tentative="1">
      <w:start w:val="1"/>
      <w:numFmt w:val="lowerLetter"/>
      <w:lvlText w:val="%8."/>
      <w:lvlJc w:val="left"/>
      <w:pPr>
        <w:ind w:left="5760" w:hanging="360"/>
      </w:pPr>
    </w:lvl>
    <w:lvl w:ilvl="8" w:tplc="5AD280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8"/>
    <w:rsid w:val="00087038"/>
    <w:rsid w:val="008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62D9A"/>
  <w15:docId w15:val="{C2EAFF52-6844-4426-B0FD-44CBF56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A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FA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FA"/>
    <w:pPr>
      <w:ind w:left="708"/>
    </w:pPr>
  </w:style>
  <w:style w:type="paragraph" w:styleId="a5">
    <w:name w:val="footnote text"/>
    <w:basedOn w:val="a"/>
    <w:link w:val="a6"/>
    <w:rsid w:val="00E076F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076FA"/>
    <w:rPr>
      <w:rFonts w:eastAsia="Times New Roman" w:cs="Times New Roman"/>
      <w:sz w:val="20"/>
      <w:szCs w:val="20"/>
      <w:lang w:val="ru-RU" w:eastAsia="ru-RU"/>
    </w:rPr>
  </w:style>
  <w:style w:type="character" w:styleId="a7">
    <w:name w:val="footnote reference"/>
    <w:rsid w:val="00E0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VVDU5HPDTQC2-33-24564</_dlc_DocId>
    <_dlc_DocIdUrl xmlns="a5444ea2-90b0-4ece-a612-f39e0dd9a22f">
      <Url>https://docs.efbank.ru/dms/ERequests/_layouts/15/DocIdRedir.aspx?ID=VVDU5HPDTQC2-33-24564</Url>
      <Description>VVDU5HPDTQC2-33-24564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371F3C-6C75-4454-A03F-DE5F3545972C}">
  <ds:schemaRefs/>
</ds:datastoreItem>
</file>

<file path=customXml/itemProps2.xml><?xml version="1.0" encoding="utf-8"?>
<ds:datastoreItem xmlns:ds="http://schemas.openxmlformats.org/officeDocument/2006/customXml" ds:itemID="{99C8817B-2AA5-4F02-9F86-336C225634CA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FB5D4FB6-9069-41D5-BF60-176C8505002D}">
  <ds:schemaRefs/>
</ds:datastoreItem>
</file>

<file path=customXml/itemProps4.xml><?xml version="1.0" encoding="utf-8"?>
<ds:datastoreItem xmlns:ds="http://schemas.openxmlformats.org/officeDocument/2006/customXml" ds:itemID="{01AFD1E9-7FA5-4C7C-8884-1BE8FE16D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dcterms:created xsi:type="dcterms:W3CDTF">2024-12-27T11:23:00Z</dcterms:created>
  <dcterms:modified xsi:type="dcterms:W3CDTF">2024-12-27T11:23:00Z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dedeabfd-1a4f-44e5-8df4-b3eace5f26aa</vt:lpwstr>
  </property>
</Properties>
</file>